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CF" w:rsidRDefault="00E35BCF" w:rsidP="00E35BCF">
      <w:pPr>
        <w:rPr>
          <w:rFonts w:ascii="仿宋_GB2312" w:eastAsia="仿宋_GB2312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68"/>
        <w:gridCol w:w="290"/>
        <w:gridCol w:w="494"/>
        <w:gridCol w:w="3153"/>
        <w:gridCol w:w="1263"/>
        <w:gridCol w:w="1115"/>
        <w:gridCol w:w="2430"/>
      </w:tblGrid>
      <w:tr w:rsidR="00E35BCF" w:rsidTr="00892257">
        <w:trPr>
          <w:trHeight w:val="454"/>
        </w:trPr>
        <w:tc>
          <w:tcPr>
            <w:tcW w:w="795" w:type="dxa"/>
            <w:gridSpan w:val="2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 题</w:t>
            </w:r>
          </w:p>
        </w:tc>
        <w:tc>
          <w:tcPr>
            <w:tcW w:w="3937" w:type="dxa"/>
            <w:gridSpan w:val="3"/>
            <w:vAlign w:val="center"/>
          </w:tcPr>
          <w:p w:rsidR="00E35BCF" w:rsidRDefault="00E35BCF" w:rsidP="00892257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Unit</w:t>
            </w:r>
            <w:r>
              <w:rPr>
                <w:szCs w:val="21"/>
              </w:rPr>
              <w:t xml:space="preserve"> 6 B Read and write</w:t>
            </w:r>
          </w:p>
        </w:tc>
        <w:tc>
          <w:tcPr>
            <w:tcW w:w="1263" w:type="dxa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第5 课时</w:t>
            </w:r>
          </w:p>
        </w:tc>
        <w:tc>
          <w:tcPr>
            <w:tcW w:w="1115" w:type="dxa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授课教师</w:t>
            </w:r>
          </w:p>
        </w:tc>
        <w:tc>
          <w:tcPr>
            <w:tcW w:w="2430" w:type="dxa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657"/>
        </w:trPr>
        <w:tc>
          <w:tcPr>
            <w:tcW w:w="427" w:type="dxa"/>
            <w:vMerge w:val="restart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目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</w:tc>
        <w:tc>
          <w:tcPr>
            <w:tcW w:w="1152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学习目标</w:t>
            </w:r>
          </w:p>
        </w:tc>
        <w:tc>
          <w:tcPr>
            <w:tcW w:w="7961" w:type="dxa"/>
            <w:gridSpan w:val="4"/>
            <w:vAlign w:val="center"/>
          </w:tcPr>
          <w:p w:rsidR="00E35BCF" w:rsidRDefault="00E35BCF" w:rsidP="00892257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能够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绘制表情图复习情绪的单词；能够在语篇中捕捉不同类型的信息，提炼出文章的主旨大意，完成排序题。</w:t>
            </w:r>
          </w:p>
        </w:tc>
      </w:tr>
      <w:tr w:rsidR="00E35BCF" w:rsidTr="00892257">
        <w:trPr>
          <w:trHeight w:val="473"/>
        </w:trPr>
        <w:tc>
          <w:tcPr>
            <w:tcW w:w="427" w:type="dxa"/>
            <w:vMerge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重点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难点</w:t>
            </w:r>
          </w:p>
        </w:tc>
        <w:tc>
          <w:tcPr>
            <w:tcW w:w="7961" w:type="dxa"/>
            <w:gridSpan w:val="4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能够</w:t>
            </w:r>
            <w:r>
              <w:rPr>
                <w:szCs w:val="21"/>
              </w:rPr>
              <w:t>根据阅读所获取的信息完成故事缩写活动并能口头复</w:t>
            </w:r>
            <w:r>
              <w:rPr>
                <w:rFonts w:hint="eastAsia"/>
                <w:szCs w:val="21"/>
              </w:rPr>
              <w:t>述；</w:t>
            </w:r>
            <w:r>
              <w:rPr>
                <w:szCs w:val="21"/>
              </w:rPr>
              <w:t>能够根据例句提示在文段中找到更多同类现象，并</w:t>
            </w:r>
            <w:r>
              <w:rPr>
                <w:rFonts w:hint="eastAsia"/>
                <w:szCs w:val="21"/>
              </w:rPr>
              <w:t>正确</w:t>
            </w:r>
            <w:r>
              <w:rPr>
                <w:szCs w:val="21"/>
              </w:rPr>
              <w:t>朗读句子和语篇。</w:t>
            </w:r>
          </w:p>
        </w:tc>
      </w:tr>
      <w:tr w:rsidR="00E35BCF" w:rsidTr="00892257">
        <w:trPr>
          <w:trHeight w:val="632"/>
        </w:trPr>
        <w:tc>
          <w:tcPr>
            <w:tcW w:w="427" w:type="dxa"/>
            <w:vMerge w:val="restart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</w:t>
            </w:r>
          </w:p>
        </w:tc>
        <w:tc>
          <w:tcPr>
            <w:tcW w:w="1152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点评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链接</w:t>
            </w:r>
          </w:p>
        </w:tc>
        <w:tc>
          <w:tcPr>
            <w:tcW w:w="7961" w:type="dxa"/>
            <w:gridSpan w:val="4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733"/>
        </w:trPr>
        <w:tc>
          <w:tcPr>
            <w:tcW w:w="427" w:type="dxa"/>
            <w:vMerge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预习任务</w:t>
            </w:r>
          </w:p>
        </w:tc>
        <w:tc>
          <w:tcPr>
            <w:tcW w:w="7961" w:type="dxa"/>
            <w:gridSpan w:val="4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300"/>
        </w:trPr>
        <w:tc>
          <w:tcPr>
            <w:tcW w:w="9540" w:type="dxa"/>
            <w:gridSpan w:val="8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                学                案</w:t>
            </w:r>
          </w:p>
        </w:tc>
      </w:tr>
      <w:tr w:rsidR="00E35BCF" w:rsidTr="00892257">
        <w:trPr>
          <w:trHeight w:val="616"/>
        </w:trPr>
        <w:tc>
          <w:tcPr>
            <w:tcW w:w="427" w:type="dxa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自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习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探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究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精讲点拨</w:t>
            </w: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巩固拓展</w:t>
            </w:r>
          </w:p>
        </w:tc>
        <w:tc>
          <w:tcPr>
            <w:tcW w:w="9113" w:type="dxa"/>
            <w:gridSpan w:val="7"/>
          </w:tcPr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一．</w:t>
            </w:r>
            <w:r>
              <w:t>War</w:t>
            </w:r>
            <w:r>
              <w:rPr>
                <w:rFonts w:hint="eastAsia"/>
              </w:rPr>
              <w:t>m</w:t>
            </w:r>
            <w:r>
              <w:t>-up</w:t>
            </w:r>
          </w:p>
          <w:p w:rsidR="00E35BCF" w:rsidRDefault="00E35BCF" w:rsidP="00892257">
            <w:pPr>
              <w:spacing w:line="400" w:lineRule="exact"/>
            </w:pPr>
            <w:r>
              <w:t>画一画，说一</w:t>
            </w:r>
            <w:r>
              <w:rPr>
                <w:rFonts w:hint="eastAsia"/>
              </w:rPr>
              <w:t>说</w:t>
            </w:r>
            <w:r>
              <w:t>。教师让学生看四个表示情感的</w:t>
            </w:r>
            <w:r>
              <w:rPr>
                <w:rFonts w:hint="eastAsia"/>
              </w:rPr>
              <w:t>单词</w:t>
            </w:r>
            <w:r>
              <w:t>，让学生想象如果自己产生这种情绪，表情会是</w:t>
            </w:r>
            <w:r>
              <w:rPr>
                <w:rFonts w:hint="eastAsia"/>
              </w:rPr>
              <w:t>什么样</w:t>
            </w:r>
            <w:r>
              <w:t>，然后画在教材上。</w:t>
            </w:r>
          </w:p>
          <w:p w:rsidR="00E35BCF" w:rsidRDefault="00E35BCF" w:rsidP="0089225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看一看</w:t>
            </w:r>
            <w:r>
              <w:t>，猜一猜。教师让一名学生呈现所画面部表情，其他学生描述此面部表情相对</w:t>
            </w:r>
            <w:r>
              <w:rPr>
                <w:rFonts w:hint="eastAsia"/>
              </w:rPr>
              <w:t>的</w:t>
            </w:r>
            <w:r>
              <w:t>感情。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二．</w:t>
            </w:r>
            <w:r>
              <w:t>Presentation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教师</w:t>
            </w:r>
            <w:r>
              <w:t>利用故事的封面介绍主人公：</w:t>
            </w:r>
            <w:r>
              <w:t>Robin</w:t>
            </w:r>
            <w:r>
              <w:t>和小蚂蚁，让学生根据故事的题目，</w:t>
            </w:r>
            <w:r>
              <w:rPr>
                <w:rFonts w:hint="eastAsia"/>
              </w:rPr>
              <w:t>猜测</w:t>
            </w:r>
            <w:r>
              <w:t>Robin</w:t>
            </w:r>
            <w:r>
              <w:t>和蚂蚁之间会发生</w:t>
            </w:r>
            <w:r>
              <w:rPr>
                <w:rFonts w:hint="eastAsia"/>
              </w:rPr>
              <w:t>什么事</w:t>
            </w:r>
            <w:r>
              <w:t>。学生</w:t>
            </w:r>
            <w:r>
              <w:rPr>
                <w:rFonts w:hint="eastAsia"/>
              </w:rPr>
              <w:t>快速</w:t>
            </w:r>
            <w:r>
              <w:t>阅读理解的第一题：选择文章的主旨大意。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学生</w:t>
            </w:r>
            <w:r>
              <w:t>细读文本，完成为图片排序的练习，并在文中划出佐证的句子。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教师</w:t>
            </w:r>
            <w:r>
              <w:t>要求学生阅读文本，鼓励他们发现文章的新单词和短语，引导他们通过询问同伴，教师或自己查询工具书解决问题。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教师</w:t>
            </w:r>
            <w:r>
              <w:t>展示</w:t>
            </w:r>
            <w:r>
              <w:t xml:space="preserve">Read and write </w:t>
            </w:r>
            <w:r>
              <w:rPr>
                <w:rFonts w:hint="eastAsia"/>
              </w:rPr>
              <w:t>板块</w:t>
            </w:r>
            <w:r>
              <w:t>的文字内容，</w:t>
            </w:r>
            <w:r>
              <w:rPr>
                <w:rFonts w:hint="eastAsia"/>
              </w:rPr>
              <w:t>播放</w:t>
            </w:r>
            <w:r>
              <w:t>录音。学生跟读，模仿录音中正确的停顿，语音</w:t>
            </w:r>
            <w:r>
              <w:rPr>
                <w:rFonts w:hint="eastAsia"/>
              </w:rPr>
              <w:t>和</w:t>
            </w:r>
            <w:r>
              <w:t>语调。教师</w:t>
            </w:r>
            <w:r>
              <w:rPr>
                <w:rFonts w:hint="eastAsia"/>
              </w:rPr>
              <w:t>借此</w:t>
            </w:r>
            <w:r>
              <w:t>机会展开情感教育，帮助学生明白应该助人为</w:t>
            </w:r>
            <w:r>
              <w:rPr>
                <w:rFonts w:hint="eastAsia"/>
              </w:rPr>
              <w:t>乐</w:t>
            </w:r>
            <w:r>
              <w:t>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学生</w:t>
            </w:r>
            <w:r>
              <w:t>结合自己对</w:t>
            </w:r>
            <w:r>
              <w:t>Ronin</w:t>
            </w:r>
            <w:r>
              <w:rPr>
                <w:rFonts w:hint="eastAsia"/>
              </w:rPr>
              <w:t>和</w:t>
            </w:r>
            <w:r>
              <w:t>蚂蚁的理解，四人小组进行角色扮演，其中一人或两人扮演故事叙述者。</w:t>
            </w:r>
          </w:p>
          <w:p w:rsidR="00E35BCF" w:rsidRDefault="00E35BCF" w:rsidP="0089225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  <w:r>
              <w:t>引导学生独立完成填空，订正答案后让学生</w:t>
            </w:r>
            <w:r>
              <w:rPr>
                <w:rFonts w:hint="eastAsia"/>
              </w:rPr>
              <w:t>复述</w:t>
            </w:r>
            <w:r>
              <w:t>故事。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三．</w:t>
            </w:r>
            <w:r>
              <w:t>Practice</w:t>
            </w:r>
          </w:p>
          <w:p w:rsidR="00E35BCF" w:rsidRDefault="00E35BCF" w:rsidP="00892257">
            <w:pPr>
              <w:spacing w:line="400" w:lineRule="exact"/>
            </w:pPr>
            <w:r>
              <w:t>学生阅读一篇关于宠物的文章，完成表格。</w:t>
            </w:r>
          </w:p>
          <w:p w:rsidR="00E35BCF" w:rsidRDefault="00E35BCF" w:rsidP="00892257">
            <w:pPr>
              <w:spacing w:line="400" w:lineRule="exact"/>
            </w:pPr>
            <w:r>
              <w:rPr>
                <w:rFonts w:hint="eastAsia"/>
              </w:rPr>
              <w:t>师生</w:t>
            </w:r>
            <w:r>
              <w:t>完成</w:t>
            </w:r>
            <w:r>
              <w:t>Tips for pronunciation</w:t>
            </w:r>
            <w:r>
              <w:rPr>
                <w:rFonts w:hint="eastAsia"/>
              </w:rPr>
              <w:t>板块</w:t>
            </w:r>
            <w:r>
              <w:t>练习。</w:t>
            </w:r>
          </w:p>
          <w:p w:rsidR="00E35BCF" w:rsidRDefault="00E35BCF" w:rsidP="0089225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完成作业本。</w:t>
            </w:r>
          </w:p>
          <w:p w:rsidR="00E35BCF" w:rsidRDefault="00E35BCF" w:rsidP="0089225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614"/>
        </w:trPr>
        <w:tc>
          <w:tcPr>
            <w:tcW w:w="1085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归纳提升</w:t>
            </w:r>
          </w:p>
        </w:tc>
        <w:tc>
          <w:tcPr>
            <w:tcW w:w="8455" w:type="dxa"/>
            <w:gridSpan w:val="5"/>
            <w:vAlign w:val="center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295"/>
        </w:trPr>
        <w:tc>
          <w:tcPr>
            <w:tcW w:w="1085" w:type="dxa"/>
            <w:gridSpan w:val="3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达标测评</w:t>
            </w:r>
          </w:p>
        </w:tc>
        <w:tc>
          <w:tcPr>
            <w:tcW w:w="8455" w:type="dxa"/>
            <w:gridSpan w:val="5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35BCF" w:rsidTr="00892257">
        <w:trPr>
          <w:trHeight w:val="90"/>
        </w:trPr>
        <w:tc>
          <w:tcPr>
            <w:tcW w:w="1085" w:type="dxa"/>
            <w:gridSpan w:val="3"/>
            <w:vAlign w:val="center"/>
          </w:tcPr>
          <w:p w:rsidR="00E35BCF" w:rsidRDefault="00E35BCF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课堂反思</w:t>
            </w:r>
          </w:p>
        </w:tc>
        <w:tc>
          <w:tcPr>
            <w:tcW w:w="8455" w:type="dxa"/>
            <w:gridSpan w:val="5"/>
          </w:tcPr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E35BCF" w:rsidRDefault="00E35BCF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09" w:rsidRDefault="00F86809" w:rsidP="00E35BCF">
      <w:r>
        <w:separator/>
      </w:r>
    </w:p>
  </w:endnote>
  <w:endnote w:type="continuationSeparator" w:id="0">
    <w:p w:rsidR="00F86809" w:rsidRDefault="00F86809" w:rsidP="00E3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09" w:rsidRDefault="00F86809" w:rsidP="00E35BCF">
      <w:r>
        <w:separator/>
      </w:r>
    </w:p>
  </w:footnote>
  <w:footnote w:type="continuationSeparator" w:id="0">
    <w:p w:rsidR="00F86809" w:rsidRDefault="00F86809" w:rsidP="00E3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24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3924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012F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5BCF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86809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B8356-1619-4A9C-8E1A-5570F8BA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5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2016-08-08T07:16:00Z</dcterms:created>
  <dcterms:modified xsi:type="dcterms:W3CDTF">2016-08-08T07:16:00Z</dcterms:modified>
</cp:coreProperties>
</file>